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C6" w:rsidRDefault="00B512C6" w:rsidP="00B512C6">
      <w:pPr>
        <w:jc w:val="both"/>
        <w:rPr>
          <w:rFonts w:ascii="Times New Roman" w:hAnsi="Times New Roman" w:cs="Times New Roman"/>
          <w:sz w:val="24"/>
          <w:szCs w:val="24"/>
        </w:rPr>
      </w:pPr>
      <w:r>
        <w:rPr>
          <w:rFonts w:ascii="Times New Roman" w:hAnsi="Times New Roman" w:cs="Times New Roman"/>
          <w:sz w:val="24"/>
          <w:szCs w:val="24"/>
        </w:rPr>
        <w:t xml:space="preserve">                                                 Fraternità </w:t>
      </w:r>
      <w:proofErr w:type="spellStart"/>
      <w:r>
        <w:rPr>
          <w:rFonts w:ascii="Times New Roman" w:hAnsi="Times New Roman" w:cs="Times New Roman"/>
          <w:sz w:val="24"/>
          <w:szCs w:val="24"/>
        </w:rPr>
        <w:t>T.O.M.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Sambiase</w:t>
      </w:r>
      <w:proofErr w:type="spellEnd"/>
    </w:p>
    <w:p w:rsidR="00B512C6" w:rsidRDefault="00B512C6" w:rsidP="00B512C6">
      <w:pPr>
        <w:jc w:val="both"/>
        <w:rPr>
          <w:rFonts w:ascii="Times New Roman" w:hAnsi="Times New Roman" w:cs="Times New Roman"/>
          <w:sz w:val="24"/>
          <w:szCs w:val="24"/>
        </w:rPr>
      </w:pPr>
      <w:r>
        <w:rPr>
          <w:rFonts w:ascii="Times New Roman" w:hAnsi="Times New Roman" w:cs="Times New Roman"/>
          <w:sz w:val="24"/>
          <w:szCs w:val="24"/>
        </w:rPr>
        <w:t xml:space="preserve">  </w:t>
      </w:r>
    </w:p>
    <w:p w:rsidR="00B512C6" w:rsidRDefault="00B512C6" w:rsidP="00B512C6">
      <w:pPr>
        <w:jc w:val="both"/>
        <w:rPr>
          <w:rFonts w:ascii="Times New Roman" w:hAnsi="Times New Roman" w:cs="Times New Roman"/>
          <w:sz w:val="24"/>
          <w:szCs w:val="24"/>
        </w:rPr>
      </w:pPr>
      <w:r>
        <w:rPr>
          <w:rFonts w:ascii="Times New Roman" w:hAnsi="Times New Roman" w:cs="Times New Roman"/>
          <w:sz w:val="24"/>
          <w:szCs w:val="24"/>
        </w:rPr>
        <w:t xml:space="preserve">       Lamezia Terme li 10 Ottobre 2016          -               Parrocchia San Francesco di Paola</w:t>
      </w:r>
    </w:p>
    <w:p w:rsidR="00B512C6" w:rsidRDefault="00B512C6" w:rsidP="00B512C6">
      <w:pPr>
        <w:jc w:val="both"/>
        <w:rPr>
          <w:rFonts w:ascii="Times New Roman" w:hAnsi="Times New Roman" w:cs="Times New Roman"/>
          <w:sz w:val="24"/>
          <w:szCs w:val="24"/>
        </w:rPr>
      </w:pPr>
      <w:r>
        <w:rPr>
          <w:rFonts w:ascii="Times New Roman" w:hAnsi="Times New Roman" w:cs="Times New Roman"/>
          <w:sz w:val="24"/>
          <w:szCs w:val="24"/>
        </w:rPr>
        <w:t xml:space="preserve">                                             </w:t>
      </w:r>
    </w:p>
    <w:p w:rsidR="00B512C6" w:rsidRPr="00B512C6" w:rsidRDefault="00B512C6" w:rsidP="00B512C6">
      <w:pPr>
        <w:jc w:val="both"/>
        <w:rPr>
          <w:rFonts w:ascii="Times New Roman" w:hAnsi="Times New Roman" w:cs="Times New Roman"/>
          <w:sz w:val="24"/>
          <w:szCs w:val="24"/>
        </w:rPr>
      </w:pPr>
      <w:r>
        <w:rPr>
          <w:rFonts w:ascii="Times New Roman" w:hAnsi="Times New Roman" w:cs="Times New Roman"/>
          <w:sz w:val="24"/>
          <w:szCs w:val="24"/>
        </w:rPr>
        <w:t xml:space="preserve">                           </w:t>
      </w:r>
      <w:r w:rsidR="00F908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12C6">
        <w:rPr>
          <w:rFonts w:ascii="Times New Roman" w:hAnsi="Times New Roman" w:cs="Times New Roman"/>
          <w:sz w:val="24"/>
          <w:szCs w:val="24"/>
        </w:rPr>
        <w:t>Quando il parroco cambia</w:t>
      </w:r>
      <w:r>
        <w:rPr>
          <w:rFonts w:ascii="Times New Roman" w:hAnsi="Times New Roman" w:cs="Times New Roman"/>
          <w:sz w:val="24"/>
          <w:szCs w:val="24"/>
        </w:rPr>
        <w:t>”</w:t>
      </w:r>
    </w:p>
    <w:p w:rsidR="00B512C6" w:rsidRPr="00B512C6" w:rsidRDefault="00B512C6" w:rsidP="00B512C6">
      <w:pPr>
        <w:jc w:val="both"/>
        <w:rPr>
          <w:rFonts w:ascii="Times New Roman" w:hAnsi="Times New Roman" w:cs="Times New Roman"/>
          <w:sz w:val="24"/>
          <w:szCs w:val="24"/>
        </w:rPr>
      </w:pPr>
    </w:p>
    <w:p w:rsidR="00B512C6" w:rsidRPr="00B512C6" w:rsidRDefault="00B512C6" w:rsidP="00B512C6">
      <w:pPr>
        <w:jc w:val="both"/>
        <w:rPr>
          <w:rFonts w:ascii="Times New Roman" w:hAnsi="Times New Roman" w:cs="Times New Roman"/>
          <w:sz w:val="24"/>
          <w:szCs w:val="24"/>
        </w:rPr>
      </w:pPr>
      <w:r w:rsidRPr="00B512C6">
        <w:rPr>
          <w:rFonts w:ascii="Times New Roman" w:hAnsi="Times New Roman" w:cs="Times New Roman"/>
          <w:sz w:val="24"/>
          <w:szCs w:val="24"/>
        </w:rPr>
        <w:t xml:space="preserve">Tempo di cambi, quindi, traslochi, non solo di mobili e libri, ma di addii e nuove partenze. Ma quale significato dare a questi eventi che accompagnano periodicamente e costantemente la vita delle comunità? </w:t>
      </w:r>
    </w:p>
    <w:p w:rsidR="00B512C6" w:rsidRPr="00B512C6" w:rsidRDefault="00B512C6" w:rsidP="00B512C6">
      <w:pPr>
        <w:jc w:val="both"/>
        <w:rPr>
          <w:rFonts w:ascii="Times New Roman" w:hAnsi="Times New Roman" w:cs="Times New Roman"/>
          <w:sz w:val="24"/>
          <w:szCs w:val="24"/>
        </w:rPr>
      </w:pPr>
      <w:r w:rsidRPr="00B512C6">
        <w:rPr>
          <w:rFonts w:ascii="Times New Roman" w:hAnsi="Times New Roman" w:cs="Times New Roman"/>
          <w:sz w:val="24"/>
          <w:szCs w:val="24"/>
        </w:rPr>
        <w:t xml:space="preserve">Ogni distacco ha una duplice dimensione. È fonte di sofferenza, perché infrange </w:t>
      </w:r>
      <w:r w:rsidRPr="00B512C6">
        <w:rPr>
          <w:rFonts w:ascii="Times New Roman" w:hAnsi="Times New Roman" w:cs="Times New Roman"/>
          <w:sz w:val="24"/>
          <w:szCs w:val="24"/>
        </w:rPr>
        <w:t xml:space="preserve">alcune relazioni umane. Il Sacerdote </w:t>
      </w:r>
      <w:r w:rsidRPr="00B512C6">
        <w:rPr>
          <w:rFonts w:ascii="Times New Roman" w:hAnsi="Times New Roman" w:cs="Times New Roman"/>
          <w:sz w:val="24"/>
          <w:szCs w:val="24"/>
        </w:rPr>
        <w:t xml:space="preserve"> che per anni è pastore di una comunità impara ad amarla, a costruire legami con le persone, a volte anche di bella familiarità e perfino di amicizia. Crea rapporti con l’ambiente, con le </w:t>
      </w:r>
      <w:r w:rsidRPr="00B512C6">
        <w:rPr>
          <w:rFonts w:ascii="Times New Roman" w:hAnsi="Times New Roman" w:cs="Times New Roman"/>
          <w:sz w:val="24"/>
          <w:szCs w:val="24"/>
        </w:rPr>
        <w:t>autorità civili</w:t>
      </w:r>
      <w:r w:rsidRPr="00B512C6">
        <w:rPr>
          <w:rFonts w:ascii="Times New Roman" w:hAnsi="Times New Roman" w:cs="Times New Roman"/>
          <w:sz w:val="24"/>
          <w:szCs w:val="24"/>
        </w:rPr>
        <w:t>, perfino con le strutture: le opere parrocchiali che ha contribuito a restaurare per il servizio alla comunità e la sua casa – la canonica – che è diventata negli anni, in un certo senso, un prolungamento della sua umanità, del suo modo di porsi in rapporto con la gente. Soprattutto con la sua chiesa, dove ogni domenica per anni ha radunato i fedeli per celebrare l’Eucaristia.</w:t>
      </w:r>
    </w:p>
    <w:p w:rsidR="00B512C6" w:rsidRDefault="00B512C6" w:rsidP="00B512C6">
      <w:pPr>
        <w:jc w:val="both"/>
        <w:rPr>
          <w:rFonts w:ascii="Times New Roman" w:hAnsi="Times New Roman" w:cs="Times New Roman"/>
          <w:sz w:val="24"/>
          <w:szCs w:val="24"/>
        </w:rPr>
      </w:pPr>
      <w:r w:rsidRPr="00B512C6">
        <w:rPr>
          <w:rFonts w:ascii="Times New Roman" w:hAnsi="Times New Roman" w:cs="Times New Roman"/>
          <w:sz w:val="24"/>
          <w:szCs w:val="24"/>
        </w:rPr>
        <w:t>Il cambiamento di parrocchia è il segno più eloquente della provvisorietà che tutte queste realtà umanamente importanti ed arricch</w:t>
      </w:r>
      <w:r w:rsidRPr="00B512C6">
        <w:rPr>
          <w:rFonts w:ascii="Times New Roman" w:hAnsi="Times New Roman" w:cs="Times New Roman"/>
          <w:sz w:val="24"/>
          <w:szCs w:val="24"/>
        </w:rPr>
        <w:t>enti hanno per la vita del Sacerdote</w:t>
      </w:r>
      <w:r w:rsidRPr="00B512C6">
        <w:rPr>
          <w:rFonts w:ascii="Times New Roman" w:hAnsi="Times New Roman" w:cs="Times New Roman"/>
          <w:sz w:val="24"/>
          <w:szCs w:val="24"/>
        </w:rPr>
        <w:t>. La rinuncia a</w:t>
      </w:r>
      <w:r w:rsidRPr="00B512C6">
        <w:rPr>
          <w:rFonts w:ascii="Times New Roman" w:hAnsi="Times New Roman" w:cs="Times New Roman"/>
          <w:sz w:val="24"/>
          <w:szCs w:val="24"/>
        </w:rPr>
        <w:t xml:space="preserve"> queste cose fa male se il Sacerdote </w:t>
      </w:r>
      <w:r w:rsidRPr="00B512C6">
        <w:rPr>
          <w:rFonts w:ascii="Times New Roman" w:hAnsi="Times New Roman" w:cs="Times New Roman"/>
          <w:sz w:val="24"/>
          <w:szCs w:val="24"/>
        </w:rPr>
        <w:t>è un uomo autentico e come tale consapevole che la grazia del Signore non può che passare attraverso i colori e le sfumature della sua umanità.</w:t>
      </w:r>
    </w:p>
    <w:p w:rsidR="00B512C6" w:rsidRPr="00B512C6" w:rsidRDefault="00B512C6" w:rsidP="00B512C6">
      <w:pPr>
        <w:jc w:val="both"/>
        <w:rPr>
          <w:rFonts w:ascii="Times New Roman" w:hAnsi="Times New Roman" w:cs="Times New Roman"/>
          <w:sz w:val="24"/>
          <w:szCs w:val="24"/>
        </w:rPr>
      </w:pPr>
      <w:r w:rsidRPr="00B512C6">
        <w:rPr>
          <w:rFonts w:ascii="Times New Roman" w:hAnsi="Times New Roman" w:cs="Times New Roman"/>
          <w:sz w:val="24"/>
          <w:szCs w:val="24"/>
        </w:rPr>
        <w:t>Ma la rinuncia – dover ‘tagliare’ per ‘ripartire’ altrove – è anche la radice della sua identità di apostolo del Regno di Dio. Ecco allora il secondo e più importante significato del ‘distacco’: è il segno tangibile e concreto della sua appartenenza al Signore.</w:t>
      </w:r>
    </w:p>
    <w:p w:rsidR="00B512C6" w:rsidRPr="00B512C6" w:rsidRDefault="00B512C6" w:rsidP="00B512C6">
      <w:pPr>
        <w:jc w:val="both"/>
        <w:rPr>
          <w:rFonts w:ascii="Times New Roman" w:hAnsi="Times New Roman" w:cs="Times New Roman"/>
          <w:sz w:val="24"/>
          <w:szCs w:val="24"/>
        </w:rPr>
      </w:pPr>
      <w:r w:rsidRPr="00B512C6">
        <w:rPr>
          <w:rFonts w:ascii="Times New Roman" w:hAnsi="Times New Roman" w:cs="Times New Roman"/>
          <w:sz w:val="24"/>
          <w:szCs w:val="24"/>
        </w:rPr>
        <w:t>La verità è che il Sacerdote</w:t>
      </w:r>
      <w:r w:rsidRPr="00B512C6">
        <w:rPr>
          <w:rFonts w:ascii="Times New Roman" w:hAnsi="Times New Roman" w:cs="Times New Roman"/>
          <w:sz w:val="24"/>
          <w:szCs w:val="24"/>
        </w:rPr>
        <w:t xml:space="preserve"> non ‘si appartiene’ e non ‘appartiene’ alla sua gente se non per fede. Se per un breve o lungo tratto della vita ha avuto come compagna di cammino una comunità storicamente determinata sa che non è per sempre perché egli appartiene a Dio e in Lui conosce, ama e accoglie gli uomini.</w:t>
      </w:r>
    </w:p>
    <w:p w:rsidR="00B512C6" w:rsidRPr="00B512C6" w:rsidRDefault="00B512C6" w:rsidP="00B512C6">
      <w:pPr>
        <w:jc w:val="both"/>
        <w:rPr>
          <w:rFonts w:ascii="Times New Roman" w:hAnsi="Times New Roman" w:cs="Times New Roman"/>
          <w:sz w:val="24"/>
          <w:szCs w:val="24"/>
        </w:rPr>
      </w:pPr>
      <w:r w:rsidRPr="00B512C6">
        <w:rPr>
          <w:rFonts w:ascii="Times New Roman" w:hAnsi="Times New Roman" w:cs="Times New Roman"/>
          <w:sz w:val="24"/>
          <w:szCs w:val="24"/>
        </w:rPr>
        <w:t>È dilatazione dell’Eucaristia, il dono della vita di Gesù, che celebra ogni giorno per la sua gente. In quanto uomo, soffre quando deve dire ‘addio’, ma questa sofferenza si trasforma in straordinaria libertà interiore. Davvero st</w:t>
      </w:r>
      <w:r w:rsidRPr="00B512C6">
        <w:rPr>
          <w:rFonts w:ascii="Times New Roman" w:hAnsi="Times New Roman" w:cs="Times New Roman"/>
          <w:sz w:val="24"/>
          <w:szCs w:val="24"/>
        </w:rPr>
        <w:t>rana e bella è la vita del Sacerdote</w:t>
      </w:r>
      <w:r w:rsidRPr="00B512C6">
        <w:rPr>
          <w:rFonts w:ascii="Times New Roman" w:hAnsi="Times New Roman" w:cs="Times New Roman"/>
          <w:sz w:val="24"/>
          <w:szCs w:val="24"/>
        </w:rPr>
        <w:t xml:space="preserve">: chiamato ad amare le persone di cui è pastore ad una ad una, amarle fino in fondo, ma amarle gratuitamente, senza legarsi ad esse. Amarle nell’amore di Dio. In questo amore, sostenuto e sostanziato dalla scelta del celibato e  all’obbedienza, si riflette almeno un poco l’amore libero e gratuito del Signore. Solo per questo motivo </w:t>
      </w:r>
      <w:r w:rsidRPr="00B512C6">
        <w:rPr>
          <w:rFonts w:ascii="Times New Roman" w:hAnsi="Times New Roman" w:cs="Times New Roman"/>
          <w:sz w:val="24"/>
          <w:szCs w:val="24"/>
        </w:rPr>
        <w:t>il Sacerdote</w:t>
      </w:r>
      <w:r w:rsidRPr="00B512C6">
        <w:rPr>
          <w:rFonts w:ascii="Times New Roman" w:hAnsi="Times New Roman" w:cs="Times New Roman"/>
          <w:sz w:val="24"/>
          <w:szCs w:val="24"/>
        </w:rPr>
        <w:t>, dopo che ha pianto per la sofferenza del distacco, trova la gioia di rimettersi al lavoro, la forza di ricominciare.</w:t>
      </w:r>
    </w:p>
    <w:p w:rsidR="00B512C6" w:rsidRPr="00B512C6" w:rsidRDefault="00B512C6" w:rsidP="00B512C6">
      <w:pPr>
        <w:jc w:val="both"/>
        <w:rPr>
          <w:rFonts w:ascii="Times New Roman" w:hAnsi="Times New Roman" w:cs="Times New Roman"/>
          <w:sz w:val="24"/>
          <w:szCs w:val="24"/>
        </w:rPr>
      </w:pPr>
      <w:r w:rsidRPr="00B512C6">
        <w:rPr>
          <w:rFonts w:ascii="Times New Roman" w:hAnsi="Times New Roman" w:cs="Times New Roman"/>
          <w:sz w:val="24"/>
          <w:szCs w:val="24"/>
        </w:rPr>
        <w:lastRenderedPageBreak/>
        <w:t>Scopre la capacità di rinnovarsi, di convertirsi ancora e mantenersi, anche se passano gli anni, nella perenne giovinezza di chi appartiene all’eternità di Dio.</w:t>
      </w:r>
    </w:p>
    <w:p w:rsidR="00B512C6" w:rsidRPr="00B512C6" w:rsidRDefault="00B512C6" w:rsidP="00B512C6">
      <w:pPr>
        <w:jc w:val="both"/>
        <w:rPr>
          <w:rFonts w:ascii="Times New Roman" w:hAnsi="Times New Roman" w:cs="Times New Roman"/>
          <w:sz w:val="24"/>
          <w:szCs w:val="24"/>
        </w:rPr>
      </w:pPr>
    </w:p>
    <w:p w:rsidR="00B512C6" w:rsidRDefault="00B512C6" w:rsidP="00B512C6">
      <w:pPr>
        <w:jc w:val="both"/>
        <w:rPr>
          <w:rFonts w:ascii="Times New Roman" w:hAnsi="Times New Roman" w:cs="Times New Roman"/>
          <w:sz w:val="24"/>
          <w:szCs w:val="24"/>
        </w:rPr>
      </w:pPr>
      <w:r w:rsidRPr="00B512C6">
        <w:rPr>
          <w:rFonts w:ascii="Times New Roman" w:hAnsi="Times New Roman" w:cs="Times New Roman"/>
          <w:sz w:val="24"/>
          <w:szCs w:val="24"/>
        </w:rPr>
        <w:t>Alle comunità il passaggio di un sacerdote lascia comunque un segno: spesso è una memoria di bene, a volte è memoria di fatica e dolore. Nel bene e nel male resteranno per sempre radicate in lui e nei tanti che ha incontrato e, anche a distanza di anni, il ricordo nutrirà la sua e la loro fede plasmandone inevitabilmente la vita.</w:t>
      </w:r>
    </w:p>
    <w:p w:rsidR="00F90884" w:rsidRDefault="00F750C7" w:rsidP="00F750C7">
      <w:pPr>
        <w:jc w:val="both"/>
        <w:rPr>
          <w:rFonts w:ascii="Times New Roman" w:hAnsi="Times New Roman" w:cs="Times New Roman"/>
          <w:sz w:val="24"/>
          <w:szCs w:val="24"/>
        </w:rPr>
      </w:pPr>
      <w:r w:rsidRPr="00B1789D">
        <w:rPr>
          <w:rFonts w:ascii="Times New Roman" w:hAnsi="Times New Roman" w:cs="Times New Roman"/>
          <w:sz w:val="24"/>
          <w:szCs w:val="24"/>
        </w:rPr>
        <w:t>Dire grazie ad un sacerdote è dire grazie a Dio per essersi preso cura del suo gregge, attraverso una persona, un volto, una voce, un cuore . E' riconoscere che il Signore non smette mai di essere presente e di farsi vicino nel cammino della vita di ognuno, dall'inizio alla fine, nelle gioie e nelle sofferenze.</w:t>
      </w:r>
    </w:p>
    <w:p w:rsidR="00F750C7" w:rsidRPr="00B1789D" w:rsidRDefault="00F750C7" w:rsidP="00F750C7">
      <w:pPr>
        <w:jc w:val="both"/>
        <w:rPr>
          <w:rFonts w:ascii="Times New Roman" w:hAnsi="Times New Roman" w:cs="Times New Roman"/>
          <w:sz w:val="24"/>
          <w:szCs w:val="24"/>
        </w:rPr>
      </w:pPr>
      <w:r w:rsidRPr="00B1789D">
        <w:rPr>
          <w:rFonts w:ascii="Times New Roman" w:hAnsi="Times New Roman" w:cs="Times New Roman"/>
          <w:sz w:val="24"/>
          <w:szCs w:val="24"/>
        </w:rPr>
        <w:t xml:space="preserve"> Grazie Padre Antonio per esserti fatto disponibile al progetto di Dio, grazie </w:t>
      </w:r>
      <w:proofErr w:type="spellStart"/>
      <w:r w:rsidRPr="00B1789D">
        <w:rPr>
          <w:rFonts w:ascii="Times New Roman" w:hAnsi="Times New Roman" w:cs="Times New Roman"/>
          <w:sz w:val="24"/>
          <w:szCs w:val="24"/>
        </w:rPr>
        <w:t>perchè</w:t>
      </w:r>
      <w:proofErr w:type="spellEnd"/>
      <w:r w:rsidRPr="00B1789D">
        <w:rPr>
          <w:rFonts w:ascii="Times New Roman" w:hAnsi="Times New Roman" w:cs="Times New Roman"/>
          <w:sz w:val="24"/>
          <w:szCs w:val="24"/>
        </w:rPr>
        <w:t xml:space="preserve"> sei stato segno di Lui in mezzo a noi.</w:t>
      </w:r>
    </w:p>
    <w:p w:rsidR="00B512C6" w:rsidRPr="0091103B" w:rsidRDefault="00B512C6" w:rsidP="00B512C6">
      <w:pPr>
        <w:spacing w:after="0" w:line="258" w:lineRule="atLeast"/>
        <w:jc w:val="both"/>
        <w:rPr>
          <w:rFonts w:ascii="Times New Roman" w:eastAsia="Times New Roman" w:hAnsi="Times New Roman" w:cs="Times New Roman"/>
          <w:color w:val="000000"/>
          <w:sz w:val="24"/>
          <w:szCs w:val="24"/>
          <w:lang w:eastAsia="it-IT"/>
        </w:rPr>
      </w:pPr>
      <w:r w:rsidRPr="0091103B">
        <w:rPr>
          <w:rFonts w:ascii="Times New Roman" w:eastAsia="Times New Roman" w:hAnsi="Times New Roman" w:cs="Times New Roman"/>
          <w:color w:val="000000"/>
          <w:sz w:val="24"/>
          <w:szCs w:val="24"/>
          <w:lang w:eastAsia="it-IT"/>
        </w:rPr>
        <w:t>Ringraziamo il Signore di tutto, delle tante grazie che ci hai dato e delle soddisfazioni ricevute in questi anni . Il Signore sempre presente nei nostri cuori ti ricompensi come Lui meglio crede e ti doni salute, serenità di vita, amore, gioia e pace.</w:t>
      </w:r>
    </w:p>
    <w:p w:rsidR="00F750C7" w:rsidRDefault="00F750C7" w:rsidP="00B512C6">
      <w:pPr>
        <w:jc w:val="both"/>
      </w:pPr>
    </w:p>
    <w:p w:rsidR="00B512C6" w:rsidRPr="00B512C6" w:rsidRDefault="00B512C6" w:rsidP="00B512C6">
      <w:pPr>
        <w:jc w:val="both"/>
        <w:rPr>
          <w:rFonts w:ascii="Times New Roman" w:hAnsi="Times New Roman" w:cs="Times New Roman"/>
          <w:sz w:val="24"/>
          <w:szCs w:val="24"/>
        </w:rPr>
      </w:pPr>
      <w:r w:rsidRPr="0091103B">
        <w:rPr>
          <w:rFonts w:ascii="Times New Roman" w:eastAsia="Times New Roman" w:hAnsi="Times New Roman" w:cs="Times New Roman"/>
          <w:color w:val="000000"/>
          <w:sz w:val="24"/>
          <w:szCs w:val="24"/>
          <w:lang w:eastAsia="it-IT"/>
        </w:rPr>
        <w:t>Grazie dal cuore.                   </w:t>
      </w:r>
      <w:r w:rsidRPr="00B512C6">
        <w:rPr>
          <w:rFonts w:ascii="Times New Roman" w:eastAsia="Times New Roman" w:hAnsi="Times New Roman" w:cs="Times New Roman"/>
          <w:color w:val="000000"/>
          <w:sz w:val="24"/>
          <w:szCs w:val="24"/>
          <w:lang w:eastAsia="it-IT"/>
        </w:rPr>
        <w:t>                               </w:t>
      </w:r>
    </w:p>
    <w:p w:rsidR="00B512C6" w:rsidRDefault="00B512C6"/>
    <w:p w:rsidR="00F90884" w:rsidRDefault="00F90884"/>
    <w:p w:rsidR="00F90884" w:rsidRDefault="00F90884"/>
    <w:p w:rsidR="00F90884" w:rsidRDefault="00F90884"/>
    <w:p w:rsidR="00F90884" w:rsidRPr="00F90884" w:rsidRDefault="00F90884">
      <w:pPr>
        <w:rPr>
          <w:rFonts w:ascii="Times New Roman" w:hAnsi="Times New Roman" w:cs="Times New Roman"/>
          <w:sz w:val="24"/>
          <w:szCs w:val="24"/>
        </w:rPr>
      </w:pPr>
      <w:r w:rsidRPr="00F90884">
        <w:rPr>
          <w:rFonts w:ascii="Times New Roman" w:hAnsi="Times New Roman" w:cs="Times New Roman"/>
          <w:sz w:val="24"/>
          <w:szCs w:val="24"/>
        </w:rPr>
        <w:t xml:space="preserve">                                                                                                                             Il Correttore</w:t>
      </w:r>
    </w:p>
    <w:p w:rsidR="00F90884" w:rsidRPr="00F90884" w:rsidRDefault="00F90884">
      <w:pPr>
        <w:rPr>
          <w:rFonts w:ascii="Times New Roman" w:hAnsi="Times New Roman" w:cs="Times New Roman"/>
          <w:sz w:val="24"/>
          <w:szCs w:val="24"/>
        </w:rPr>
      </w:pPr>
      <w:r w:rsidRPr="00F90884">
        <w:rPr>
          <w:rFonts w:ascii="Times New Roman" w:hAnsi="Times New Roman" w:cs="Times New Roman"/>
          <w:sz w:val="24"/>
          <w:szCs w:val="24"/>
        </w:rPr>
        <w:t xml:space="preserve">                                                                                                            Gennaro Pasqualino </w:t>
      </w:r>
      <w:proofErr w:type="spellStart"/>
      <w:r w:rsidRPr="00F90884">
        <w:rPr>
          <w:rFonts w:ascii="Times New Roman" w:hAnsi="Times New Roman" w:cs="Times New Roman"/>
          <w:sz w:val="24"/>
          <w:szCs w:val="24"/>
        </w:rPr>
        <w:t>Calidonna</w:t>
      </w:r>
      <w:proofErr w:type="spellEnd"/>
    </w:p>
    <w:sectPr w:rsidR="00F90884" w:rsidRPr="00F90884" w:rsidSect="004A24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B512C6"/>
    <w:rsid w:val="004A247B"/>
    <w:rsid w:val="006A714B"/>
    <w:rsid w:val="00B512C6"/>
    <w:rsid w:val="00F750C7"/>
    <w:rsid w:val="00F908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2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512C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660</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1</cp:revision>
  <dcterms:created xsi:type="dcterms:W3CDTF">2016-10-10T09:05:00Z</dcterms:created>
  <dcterms:modified xsi:type="dcterms:W3CDTF">2016-10-10T09:45:00Z</dcterms:modified>
</cp:coreProperties>
</file>